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74714" w14:textId="02E4495E" w:rsidR="00467EE1" w:rsidRPr="00467EE1" w:rsidRDefault="00467EE1" w:rsidP="00467EE1">
      <w:pPr>
        <w:spacing w:line="360" w:lineRule="auto"/>
        <w:jc w:val="right"/>
        <w:rPr>
          <w:rFonts w:cs="Times New Roman"/>
          <w:b/>
          <w:color w:val="1F497D"/>
        </w:rPr>
      </w:pPr>
      <w:r w:rsidRPr="00467EE1">
        <w:rPr>
          <w:rFonts w:cs="Times New Roman"/>
          <w:b/>
          <w:bCs/>
          <w:color w:val="1F497D"/>
        </w:rPr>
        <w:t xml:space="preserve">WOJEWÓDZKI KONKURS PLASTYCZNY </w:t>
      </w:r>
    </w:p>
    <w:p w14:paraId="583EA3F4" w14:textId="0ADF518D" w:rsidR="00467EE1" w:rsidRPr="00467EE1" w:rsidRDefault="00000000" w:rsidP="00467EE1">
      <w:pPr>
        <w:spacing w:line="360" w:lineRule="auto"/>
        <w:jc w:val="right"/>
        <w:rPr>
          <w:rFonts w:cs="Times New Roman"/>
          <w:b/>
          <w:bCs/>
          <w:color w:val="1F497D"/>
        </w:rPr>
      </w:pPr>
      <w:r>
        <w:rPr>
          <w:rFonts w:cs="Times New Roman"/>
          <w:b/>
          <w:color w:val="1F497D"/>
        </w:rPr>
        <w:pict w14:anchorId="0C697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0.2pt;margin-top:12.2pt;width:79.1pt;height:31.6pt;z-index:251659264;mso-wrap-distance-left:9.05pt;mso-wrap-distance-top:0;mso-wrap-distance-right:9.05pt;mso-wrap-distance-bottom:0;mso-position-horizontal-relative:text;mso-position-vertical-relative:text" o:allowincell="f" filled="t">
            <v:fill opacity="0" color2="black"/>
            <v:imagedata r:id="rId5" o:title="" croptop="-39f" cropbottom="-39f" cropleft="-15f" cropright="-15f"/>
          </v:shape>
        </w:pict>
      </w:r>
      <w:r w:rsidR="00467EE1" w:rsidRPr="00467EE1">
        <w:rPr>
          <w:rFonts w:cs="Times New Roman"/>
          <w:b/>
          <w:color w:val="1F497D"/>
        </w:rPr>
        <w:t xml:space="preserve">IX edycja konkursu </w:t>
      </w:r>
      <w:r w:rsidR="00467EE1" w:rsidRPr="00467EE1">
        <w:rPr>
          <w:rFonts w:cs="Times New Roman"/>
          <w:b/>
          <w:i/>
          <w:color w:val="1F497D"/>
        </w:rPr>
        <w:t xml:space="preserve">Polska – moje miejsce, mój kraj </w:t>
      </w:r>
    </w:p>
    <w:p w14:paraId="7624B1BC" w14:textId="77777777" w:rsidR="00467EE1" w:rsidRPr="00467EE1" w:rsidRDefault="00467EE1" w:rsidP="00467EE1">
      <w:pPr>
        <w:spacing w:line="360" w:lineRule="auto"/>
        <w:ind w:left="4963" w:firstLine="709"/>
        <w:rPr>
          <w:rFonts w:cs="Times New Roman"/>
          <w:b/>
          <w:bCs/>
          <w:color w:val="1F497D"/>
        </w:rPr>
      </w:pPr>
      <w:r w:rsidRPr="00467EE1">
        <w:rPr>
          <w:rFonts w:cs="Times New Roman"/>
          <w:b/>
          <w:bCs/>
          <w:color w:val="1F497D"/>
        </w:rPr>
        <w:t xml:space="preserve">w roku 45-lecia NSZZ </w:t>
      </w:r>
    </w:p>
    <w:p w14:paraId="20AEC8E6" w14:textId="77777777" w:rsidR="00422FAD" w:rsidRDefault="00852500" w:rsidP="00467EE1">
      <w:pPr>
        <w:spacing w:line="360" w:lineRule="auto"/>
        <w:jc w:val="right"/>
        <w:rPr>
          <w:rFonts w:cs="Times New Roman"/>
          <w:bCs/>
          <w:i/>
          <w:iCs/>
        </w:rPr>
      </w:pPr>
      <w:r>
        <w:rPr>
          <w:rFonts w:cs="Times New Roman"/>
          <w:bCs/>
        </w:rPr>
        <w:t>(proszę wypełnić komputerowo lub drukowanymi literami)</w:t>
      </w:r>
    </w:p>
    <w:p w14:paraId="6C5DE71C" w14:textId="77777777" w:rsidR="00422FAD" w:rsidRDefault="00852500">
      <w:pPr>
        <w:spacing w:line="360" w:lineRule="auto"/>
        <w:jc w:val="center"/>
        <w:rPr>
          <w:rFonts w:cs="Times New Roman"/>
          <w:b/>
          <w:bCs/>
          <w:i/>
          <w:iCs/>
          <w:color w:val="2300DC"/>
        </w:rPr>
      </w:pPr>
      <w:r>
        <w:rPr>
          <w:rFonts w:eastAsia="Times New Roman" w:cs="Times New Roman"/>
          <w:b/>
          <w:bCs/>
          <w:i/>
        </w:rPr>
        <w:t xml:space="preserve"> </w:t>
      </w:r>
    </w:p>
    <w:p w14:paraId="697808EB" w14:textId="77777777" w:rsidR="00422FAD" w:rsidRDefault="00852500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Placówka </w:t>
      </w:r>
      <w:bookmarkStart w:id="0" w:name="_Hlk161398901"/>
      <w:r>
        <w:rPr>
          <w:rFonts w:cs="Times New Roman"/>
        </w:rPr>
        <w:t>.</w:t>
      </w:r>
      <w:bookmarkStart w:id="1" w:name="_Hlk161398358"/>
      <w:r>
        <w:rPr>
          <w:rFonts w:cs="Times New Roman"/>
        </w:rPr>
        <w:t>..............................................................................................................................................</w:t>
      </w:r>
      <w:bookmarkEnd w:id="0"/>
      <w:bookmarkEnd w:id="1"/>
    </w:p>
    <w:p w14:paraId="3CFB0101" w14:textId="77777777" w:rsidR="00422FAD" w:rsidRDefault="00852500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</w:t>
      </w:r>
    </w:p>
    <w:p w14:paraId="046250D8" w14:textId="77777777" w:rsidR="00422FAD" w:rsidRDefault="00852500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adres </w:t>
      </w: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14:paraId="4AC41AE7" w14:textId="77777777" w:rsidR="00422FAD" w:rsidRDefault="00852500">
      <w:pPr>
        <w:spacing w:line="480" w:lineRule="auto"/>
        <w:jc w:val="righ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14:paraId="6048DEBE" w14:textId="77777777" w:rsidR="00422FAD" w:rsidRDefault="00852500">
      <w:pPr>
        <w:spacing w:line="360" w:lineRule="auto"/>
      </w:pPr>
      <w:r>
        <w:rPr>
          <w:rFonts w:cs="Times New Roman"/>
          <w:b/>
          <w:bCs/>
        </w:rPr>
        <w:t xml:space="preserve">tel. i e-mail placówki </w:t>
      </w:r>
      <w:r>
        <w:rPr>
          <w:rFonts w:cs="Times New Roman"/>
        </w:rPr>
        <w:t>............................................................................................................................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14:paraId="6695FC28" w14:textId="77777777" w:rsidR="00422FAD" w:rsidRDefault="00422FAD">
      <w:pPr>
        <w:rPr>
          <w:b/>
          <w:bCs/>
          <w:i/>
          <w:iCs/>
          <w:color w:val="2300DC"/>
        </w:rPr>
      </w:pPr>
    </w:p>
    <w:p w14:paraId="22F78245" w14:textId="4BF1209C" w:rsidR="00422FAD" w:rsidRDefault="00852500">
      <w:pPr>
        <w:numPr>
          <w:ilvl w:val="0"/>
          <w:numId w:val="1"/>
        </w:numPr>
      </w:pPr>
      <w:bookmarkStart w:id="2" w:name="_Hlk161398779"/>
      <w:bookmarkStart w:id="3" w:name="_Hlk188692298"/>
      <w:bookmarkStart w:id="4" w:name="_Hlk188692169"/>
      <w:bookmarkEnd w:id="2"/>
      <w:r>
        <w:t>........................................................................................................................ .................</w:t>
      </w:r>
      <w:r w:rsidR="00467EE1">
        <w:t>..</w:t>
      </w:r>
      <w:r>
        <w:t>........</w:t>
      </w:r>
      <w:r w:rsidR="00467EE1">
        <w:t>.</w:t>
      </w:r>
      <w:r>
        <w:t>...</w:t>
      </w:r>
    </w:p>
    <w:p w14:paraId="0CCC88D7" w14:textId="14EFBB4C" w:rsidR="00422FAD" w:rsidRDefault="00852500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</w:t>
      </w:r>
      <w:r w:rsidR="00467EE1">
        <w:rPr>
          <w:b/>
          <w:bCs/>
          <w:i/>
          <w:iCs/>
          <w:sz w:val="16"/>
          <w:szCs w:val="16"/>
        </w:rPr>
        <w:t>znia</w:t>
      </w:r>
      <w:r>
        <w:rPr>
          <w:b/>
          <w:bCs/>
          <w:i/>
          <w:iCs/>
          <w:sz w:val="16"/>
          <w:szCs w:val="16"/>
        </w:rPr>
        <w:t>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 w:rsidR="00467EE1">
        <w:rPr>
          <w:b/>
          <w:bCs/>
          <w:i/>
          <w:iCs/>
          <w:sz w:val="16"/>
          <w:szCs w:val="16"/>
        </w:rPr>
        <w:tab/>
      </w:r>
      <w:r w:rsidR="00467EE1"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 xml:space="preserve">   (klasa</w:t>
      </w:r>
      <w:r w:rsidR="00467EE1">
        <w:rPr>
          <w:b/>
          <w:bCs/>
          <w:i/>
          <w:iCs/>
          <w:sz w:val="16"/>
          <w:szCs w:val="16"/>
        </w:rPr>
        <w:t>)</w:t>
      </w:r>
    </w:p>
    <w:p w14:paraId="02816913" w14:textId="77777777" w:rsidR="00467EE1" w:rsidRDefault="00467EE1" w:rsidP="00467EE1">
      <w:pPr>
        <w:jc w:val="center"/>
      </w:pPr>
      <w:bookmarkStart w:id="5" w:name="_Hlk161398737"/>
    </w:p>
    <w:p w14:paraId="1DAA6A5D" w14:textId="09C26AA1" w:rsidR="00422FAD" w:rsidRDefault="00852500" w:rsidP="00467EE1">
      <w:pPr>
        <w:jc w:val="center"/>
      </w:pPr>
      <w:r>
        <w:t>.................................................................................................</w:t>
      </w:r>
      <w:r w:rsidR="00467EE1">
        <w:t>.....</w:t>
      </w:r>
      <w:r>
        <w:t>.................</w:t>
      </w:r>
      <w:r w:rsidR="00467EE1">
        <w:t>...................................</w:t>
      </w:r>
      <w:r>
        <w:t xml:space="preserve">. </w:t>
      </w:r>
    </w:p>
    <w:p w14:paraId="04551C12" w14:textId="49792094" w:rsidR="00422FAD" w:rsidRDefault="00852500" w:rsidP="00467EE1">
      <w:pPr>
        <w:rPr>
          <w:b/>
          <w:bCs/>
          <w:i/>
          <w:i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 xml:space="preserve">tytuł </w:t>
      </w:r>
      <w:r w:rsidR="00467EE1">
        <w:rPr>
          <w:b/>
          <w:bCs/>
          <w:i/>
          <w:iCs/>
          <w:sz w:val="16"/>
          <w:szCs w:val="16"/>
        </w:rPr>
        <w:t>pracy</w:t>
      </w:r>
      <w:r>
        <w:rPr>
          <w:b/>
          <w:bCs/>
          <w:i/>
          <w:iCs/>
          <w:sz w:val="16"/>
          <w:szCs w:val="16"/>
        </w:rPr>
        <w:t>)</w:t>
      </w:r>
      <w:bookmarkEnd w:id="3"/>
      <w:r>
        <w:rPr>
          <w:b/>
          <w:bCs/>
          <w:i/>
          <w:iCs/>
          <w:sz w:val="16"/>
          <w:szCs w:val="16"/>
        </w:rPr>
        <w:t xml:space="preserve">  </w:t>
      </w:r>
      <w:r>
        <w:rPr>
          <w:b/>
          <w:bCs/>
          <w:i/>
          <w:iCs/>
          <w:sz w:val="16"/>
          <w:szCs w:val="16"/>
        </w:rPr>
        <w:tab/>
      </w:r>
      <w:bookmarkEnd w:id="4"/>
      <w:bookmarkEnd w:id="5"/>
    </w:p>
    <w:p w14:paraId="1844E0EE" w14:textId="77777777" w:rsidR="00467EE1" w:rsidRDefault="00467EE1" w:rsidP="00467EE1">
      <w:pPr>
        <w:pStyle w:val="Akapitzlist"/>
        <w:ind w:left="360"/>
      </w:pPr>
    </w:p>
    <w:p w14:paraId="6522B0E7" w14:textId="39A8B56D" w:rsidR="00467EE1" w:rsidRDefault="00467EE1" w:rsidP="00467EE1">
      <w:pPr>
        <w:pStyle w:val="Akapitzlist"/>
        <w:numPr>
          <w:ilvl w:val="0"/>
          <w:numId w:val="1"/>
        </w:numPr>
      </w:pPr>
      <w:r>
        <w:t>........................................................................................................................ ...............................</w:t>
      </w:r>
    </w:p>
    <w:p w14:paraId="7EE9747E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358ADDBE" w14:textId="77777777" w:rsidR="00467EE1" w:rsidRDefault="00467EE1" w:rsidP="00467EE1">
      <w:pPr>
        <w:ind w:left="357"/>
      </w:pPr>
    </w:p>
    <w:p w14:paraId="5D26F929" w14:textId="2575DC22" w:rsidR="00467EE1" w:rsidRDefault="00467EE1" w:rsidP="00467EE1">
      <w:pPr>
        <w:ind w:left="357"/>
      </w:pPr>
      <w:r>
        <w:t xml:space="preserve">........................................................................................................................................................ </w:t>
      </w:r>
    </w:p>
    <w:p w14:paraId="50229636" w14:textId="3B318F9C" w:rsidR="00422FAD" w:rsidRDefault="00467EE1" w:rsidP="00467EE1">
      <w:pPr>
        <w:spacing w:line="360" w:lineRule="auto"/>
        <w:rPr>
          <w:b/>
          <w:b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bookmarkStart w:id="6" w:name="_Hlk188692472"/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</w:p>
    <w:bookmarkEnd w:id="6"/>
    <w:p w14:paraId="0BCFB302" w14:textId="77777777" w:rsidR="00467EE1" w:rsidRDefault="00467EE1" w:rsidP="00467EE1">
      <w:pPr>
        <w:ind w:left="360"/>
      </w:pPr>
    </w:p>
    <w:p w14:paraId="5343A19B" w14:textId="53E30A1A" w:rsidR="00467EE1" w:rsidRDefault="00467EE1" w:rsidP="00467EE1">
      <w:pPr>
        <w:pStyle w:val="Akapitzlist"/>
        <w:numPr>
          <w:ilvl w:val="0"/>
          <w:numId w:val="1"/>
        </w:numPr>
      </w:pPr>
      <w:r>
        <w:t>........................................................................................................................ ...............................</w:t>
      </w:r>
    </w:p>
    <w:p w14:paraId="649B8A54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68FFE01A" w14:textId="77777777" w:rsidR="00467EE1" w:rsidRDefault="00467EE1" w:rsidP="00467EE1">
      <w:pPr>
        <w:ind w:left="357"/>
      </w:pPr>
    </w:p>
    <w:p w14:paraId="771E0ABA" w14:textId="31A90CFC" w:rsidR="00852500" w:rsidRDefault="00852500" w:rsidP="00852500">
      <w:pPr>
        <w:rPr>
          <w:b/>
          <w:bCs/>
          <w:sz w:val="16"/>
          <w:szCs w:val="16"/>
        </w:rPr>
      </w:pPr>
      <w:r>
        <w:t xml:space="preserve">         .……………………………………………………………….</w:t>
      </w:r>
      <w:r w:rsidR="00467EE1">
        <w:t>..................................................</w:t>
      </w:r>
      <w:r w:rsidR="00467EE1" w:rsidRPr="00467EE1">
        <w:rPr>
          <w:b/>
          <w:bCs/>
          <w:sz w:val="16"/>
          <w:szCs w:val="16"/>
        </w:rPr>
        <w:t xml:space="preserve"> </w:t>
      </w:r>
    </w:p>
    <w:p w14:paraId="03304A52" w14:textId="22B7900D" w:rsidR="00467EE1" w:rsidRDefault="00467EE1" w:rsidP="00852500">
      <w:pPr>
        <w:ind w:left="2836" w:firstLine="709"/>
        <w:rPr>
          <w:b/>
          <w:bCs/>
        </w:rPr>
      </w:pP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</w:p>
    <w:p w14:paraId="026A3CB7" w14:textId="77777777" w:rsidR="00852500" w:rsidRDefault="00852500" w:rsidP="00852500">
      <w:pPr>
        <w:ind w:left="360"/>
      </w:pPr>
    </w:p>
    <w:p w14:paraId="4CB29495" w14:textId="48E5B05D" w:rsidR="00467EE1" w:rsidRDefault="00467EE1" w:rsidP="00852500">
      <w:pPr>
        <w:pStyle w:val="Akapitzlist"/>
        <w:numPr>
          <w:ilvl w:val="0"/>
          <w:numId w:val="1"/>
        </w:numPr>
      </w:pPr>
      <w:r>
        <w:t>........................................................................................................................ ...............................</w:t>
      </w:r>
    </w:p>
    <w:p w14:paraId="79FAF7E2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6C446618" w14:textId="77777777" w:rsidR="00852500" w:rsidRDefault="00852500" w:rsidP="00467EE1">
      <w:pPr>
        <w:ind w:left="357"/>
      </w:pPr>
    </w:p>
    <w:p w14:paraId="2C049E8D" w14:textId="6B3F08E0" w:rsidR="00467EE1" w:rsidRDefault="00467EE1" w:rsidP="00467EE1">
      <w:pPr>
        <w:ind w:left="357"/>
      </w:pPr>
      <w:r>
        <w:t xml:space="preserve">........................................................................................................................................................ </w:t>
      </w:r>
    </w:p>
    <w:p w14:paraId="5636D804" w14:textId="77777777" w:rsidR="00852500" w:rsidRPr="00852500" w:rsidRDefault="00852500" w:rsidP="00852500">
      <w:pPr>
        <w:ind w:left="3196" w:firstLine="349"/>
      </w:pP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  <w:r>
        <w:rPr>
          <w:rFonts w:eastAsia="Times New Roman" w:cs="Times New Roman"/>
          <w:b/>
          <w:bCs/>
        </w:rPr>
        <w:t xml:space="preserve">   </w:t>
      </w:r>
    </w:p>
    <w:p w14:paraId="5BAA850F" w14:textId="77777777" w:rsidR="00852500" w:rsidRPr="00852500" w:rsidRDefault="00852500" w:rsidP="00852500">
      <w:pPr>
        <w:ind w:left="357"/>
      </w:pPr>
      <w:r>
        <w:rPr>
          <w:rFonts w:eastAsia="Times New Roman" w:cs="Times New Roman"/>
          <w:b/>
          <w:bCs/>
        </w:rPr>
        <w:t xml:space="preserve"> </w:t>
      </w:r>
    </w:p>
    <w:p w14:paraId="16DA291B" w14:textId="79993AF2" w:rsidR="00467EE1" w:rsidRDefault="00467EE1" w:rsidP="00852500">
      <w:pPr>
        <w:pStyle w:val="Akapitzlist"/>
        <w:numPr>
          <w:ilvl w:val="0"/>
          <w:numId w:val="1"/>
        </w:numPr>
      </w:pPr>
      <w:r>
        <w:t>...................................................................... ...............................</w:t>
      </w:r>
      <w:r w:rsidR="00852500">
        <w:t>............... ……………………</w:t>
      </w:r>
    </w:p>
    <w:p w14:paraId="4A67AFC0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2B77826B" w14:textId="77777777" w:rsidR="00852500" w:rsidRDefault="00852500" w:rsidP="00467EE1">
      <w:pPr>
        <w:ind w:left="357"/>
      </w:pPr>
    </w:p>
    <w:p w14:paraId="06CE2269" w14:textId="067757FF" w:rsidR="00467EE1" w:rsidRDefault="00467EE1" w:rsidP="00467EE1">
      <w:pPr>
        <w:ind w:left="357"/>
      </w:pPr>
      <w:r>
        <w:t xml:space="preserve">........................................................................................................................................................ </w:t>
      </w:r>
    </w:p>
    <w:p w14:paraId="59E96DE2" w14:textId="22D2FFDD" w:rsidR="00422FAD" w:rsidRDefault="00467EE1" w:rsidP="00467EE1">
      <w:pPr>
        <w:spacing w:line="360" w:lineRule="auto"/>
        <w:rPr>
          <w:b/>
          <w:b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="00852500">
        <w:rPr>
          <w:rFonts w:eastAsia="Times New Roman" w:cs="Times New Roman"/>
          <w:b/>
          <w:bCs/>
        </w:rPr>
        <w:t xml:space="preserve"> </w:t>
      </w:r>
    </w:p>
    <w:p w14:paraId="2BAD35DE" w14:textId="77777777" w:rsidR="00852500" w:rsidRDefault="00852500">
      <w:pPr>
        <w:spacing w:line="480" w:lineRule="auto"/>
        <w:rPr>
          <w:b/>
          <w:bCs/>
        </w:rPr>
      </w:pPr>
    </w:p>
    <w:p w14:paraId="6B294FE4" w14:textId="13AE9595" w:rsidR="00422FAD" w:rsidRDefault="00852500">
      <w:pPr>
        <w:spacing w:line="480" w:lineRule="auto"/>
        <w:rPr>
          <w:b/>
          <w:bCs/>
        </w:rPr>
      </w:pPr>
      <w:r>
        <w:rPr>
          <w:b/>
          <w:bCs/>
        </w:rPr>
        <w:t xml:space="preserve">imię i nazwisko nauczyciela/opiekuna </w:t>
      </w:r>
      <w:r>
        <w:t>…...........................................................................................</w:t>
      </w:r>
    </w:p>
    <w:p w14:paraId="2AEAC109" w14:textId="77777777" w:rsidR="00422FAD" w:rsidRDefault="00852500">
      <w:pPr>
        <w:spacing w:line="480" w:lineRule="auto"/>
        <w:rPr>
          <w:b/>
          <w:bCs/>
        </w:rPr>
      </w:pPr>
      <w:r>
        <w:rPr>
          <w:b/>
          <w:bCs/>
        </w:rPr>
        <w:t xml:space="preserve">telefon nauczyciela/opiekuna </w:t>
      </w:r>
      <w:r>
        <w:t>………………………………………………………………………..</w:t>
      </w:r>
    </w:p>
    <w:p w14:paraId="0AFC3CA1" w14:textId="77777777" w:rsidR="00422FAD" w:rsidRDefault="00852500">
      <w:pPr>
        <w:spacing w:line="480" w:lineRule="auto"/>
        <w:rPr>
          <w:b/>
          <w:bCs/>
        </w:rPr>
      </w:pPr>
      <w:r>
        <w:rPr>
          <w:b/>
          <w:bCs/>
        </w:rPr>
        <w:t xml:space="preserve">e-mail nauczyciela/opiekuna </w:t>
      </w:r>
      <w:r>
        <w:t>…………………………………………..…………………………….</w:t>
      </w:r>
    </w:p>
    <w:p w14:paraId="09AEB579" w14:textId="77777777" w:rsidR="00422FAD" w:rsidRDefault="00422FAD">
      <w:pPr>
        <w:spacing w:line="480" w:lineRule="auto"/>
        <w:rPr>
          <w:b/>
          <w:bCs/>
        </w:rPr>
      </w:pPr>
    </w:p>
    <w:p w14:paraId="12B23D9F" w14:textId="77777777" w:rsidR="00422FAD" w:rsidRDefault="00852500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lastRenderedPageBreak/>
        <w:t>Klauzula informacyjna:</w:t>
      </w:r>
    </w:p>
    <w:p w14:paraId="5AF2BB40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związku z wejściem w życie dniu 25 maja 2018 roku przepisów Rozporządzenia Parlamentu Europejskiego i Rady (UE) 2016/679 z dnia 27 kwietnia 2016 roku w sprawie ochrony osób fizycznych w związku z przetwarzaniem danych osobowych i w sprawie swobodnego przepływu takich danych oraz uchylenia dyrektywy 95/46/WE ("RODO"), poniżej znajdziesz informacje o przetwarzaniu Twoich danych oraz zasadach, na jakich będzie się to odbywało. </w:t>
      </w:r>
    </w:p>
    <w:p w14:paraId="2D0672D3" w14:textId="77777777" w:rsidR="00422FAD" w:rsidRDefault="00852500">
      <w:pPr>
        <w:widowControl/>
        <w:suppressAutoHyphens w:val="0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Kto jest administratorem Twoich danych osobowych ?</w:t>
      </w:r>
    </w:p>
    <w:p w14:paraId="6B6FC3B2" w14:textId="2F2E6412" w:rsidR="00422FAD" w:rsidRDefault="0085250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Administratorem przekazanych danych osobowych jest Międzyregionalna Sekcja Oświaty i Wychowania NSZZ „Solidarność” z siedzibą w Gdańsku i Fundacja Solidarni Dzieciom i Seniorom w Gdańsku, ul. Wały Piastowskie 24 </w:t>
      </w:r>
    </w:p>
    <w:p w14:paraId="6E999DA7" w14:textId="68694AC0" w:rsidR="00FE1531" w:rsidRPr="00FE1531" w:rsidRDefault="0085250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We wszelkich sprawach związanych z przetwarzaniem danych osobowych możesz skontaktować się na adres e-mail: oswiata@solidarnosc.gda.pl lub </w:t>
      </w:r>
      <w:r w:rsidR="00FE1531">
        <w:rPr>
          <w:rFonts w:eastAsia="Times New Roman" w:cs="Times New Roman"/>
          <w:kern w:val="0"/>
          <w:sz w:val="22"/>
          <w:szCs w:val="22"/>
          <w:lang w:eastAsia="pl-PL" w:bidi="ar-SA"/>
        </w:rPr>
        <w:t>solidarnidzieciom@solidarnosc.gda.pl</w:t>
      </w:r>
    </w:p>
    <w:p w14:paraId="31DA66D1" w14:textId="77777777" w:rsidR="00422FAD" w:rsidRDefault="00852500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W jakim celu przetwarzamy Twoje dane osobowe ?</w:t>
      </w:r>
    </w:p>
    <w:p w14:paraId="22A73499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Twoje dane osobowe, które przekazałeś przetwarzane są w celu umieszczenia na stronie internetowej i w Biuletynie Sekcji danych osobowych oraz wizerunku, przyznania stypendium, w tym także w celu obsługi ewentualnych reklamacji, a także w celu weryfikacji, czy jesteś uprawniony do otrzymania stypendium. Ponadto, będziemy przetwarzać Twoje dane osobowe do celów wynikających z prawnie uzasadnionych interesów realizowanych przez Administratora. Ta podstawa prawna przetwarzania Twoich danych osobowych dotyczy wszystkich przypadków, gdy ich przetwarzanie jest uzasadnione z uwagi na konieczność zapewnienia bezpieczeństwa usługi, ulepszania naszych usług i dopasowania ich do potrzeb i wygody użytkowników, jak i prowadzenia marketingu i promocji własnych usług Administratora. Powszechnie obowiązujące przepisy prawa zobowiązują nas także do przetwarzania Twoich danych osobowych dla celów podatkowych i rachunkowych. Podanie danych osobowych jest dobrowolne, przy czym stanowi warunek udziału w konkursie. Zbieramy tylko te dane osobowe, które są niezbędne do prawidłowej realizacji zadań Administratora. W przypadku gdy z jakichkolwiek przyczyn nie będziesz chciał nam ich podać, nie będziemy w stanie zaprosić Cię do udziału w konkursie lub przyznać Ci stypendium.</w:t>
      </w:r>
    </w:p>
    <w:p w14:paraId="03998ECD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Komu Twoje dane osobowe są udostępniane?</w:t>
      </w:r>
    </w:p>
    <w:p w14:paraId="3508114F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Twoje dane osobowe są wykorzystywane do własnego użytku Administratora. Odbiorcami danych mogą być natomiast podmioty zajmujące się obsługą informatyczną, prawną, księgową, organizacyjną Administratora, a także podwykonawcy, w tym firmy pocztowe zajmujące się dostarczeniem poczty.</w:t>
      </w:r>
    </w:p>
    <w:p w14:paraId="118CDE71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Twoje dane osobowe mogą być również udostępnione instytucjom i organom państwowym, które są do tego upoważnione na podstawie powszechnie obowiązujących przepisów prawa. </w:t>
      </w:r>
    </w:p>
    <w:p w14:paraId="643E4740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Jak długo Twoje dane osobowe będą przetwarzane?</w:t>
      </w:r>
    </w:p>
    <w:p w14:paraId="444056EA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przypadku przetwarzania danych w celu przyznania stypendium oraz nagród i wyróżnień, Twoje dane osobowe będą przechowywane do czasu przekazania stypendium oraz wykonania czynności rachunkowych i fiskalnych, nie dłużej niż 15 lat. Inne przechowywane będą do czasu zamieszczenia na Stronie lub w Biuletynie Sekcji.</w:t>
      </w:r>
    </w:p>
    <w:p w14:paraId="735321BA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Jakie prawa przysługują Ci w stosunku do Twoich danych osobowych?</w:t>
      </w:r>
    </w:p>
    <w:p w14:paraId="5741CACA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każdym czasie masz prawo żądania dostępu do swoich danych, ich sprostowania, usunięcia lub ograniczenia przetwarzania, oraz prawo do przenoszenia danych. Masz również prawo wniesienia skargi do organu nadzorczego.</w:t>
      </w:r>
    </w:p>
    <w:p w14:paraId="120D88B8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Prawa osób w okresie przed przyznaniem stypendium i osób, które nie uzyskały stypendium są szersze i dodatkowo mają prawo do usunięcia swoich danych, wniesienia sprzeciwu wobec przetwarzania. W celu realizacji swoich praw możesz skontaktować się z Administratorem danych. </w:t>
      </w:r>
    </w:p>
    <w:p w14:paraId="2C42AC73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Czy możesz cofnąć zgodę na przetwarzanie Twoich danych osobowych?</w:t>
      </w:r>
    </w:p>
    <w:p w14:paraId="14DE74B2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Jeżeli przetwarzanie Twoich danych osobowych odbywa się na podstawie zgody, możesz ją wycofać w każdym momencie. Odmowa lub wycofanie zgody nie skutkuje negatywnymi konsekwencjami, natomiast wycofanie zgody nie wywiera wpływu na zgodność z prawem przetwarzania, którego dokonano na podstawie zgody przed jej wycofaniem.</w:t>
      </w:r>
    </w:p>
    <w:p w14:paraId="352F9DFE" w14:textId="77777777" w:rsidR="00422FAD" w:rsidRDefault="00422FA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CCDE21" w14:textId="77777777" w:rsidR="00422FAD" w:rsidRDefault="00422FA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472956C" w14:textId="0064E6B7" w:rsidR="00422FAD" w:rsidRDefault="00852500">
      <w:pPr>
        <w:widowControl/>
        <w:suppressAutoHyphens w:val="0"/>
        <w:spacing w:after="200" w:line="276" w:lineRule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Podpis ucznia:…………………………………………………………………………………….……….</w:t>
      </w:r>
    </w:p>
    <w:p w14:paraId="0ADB0669" w14:textId="77777777" w:rsidR="00422FAD" w:rsidRDefault="00852500">
      <w:pPr>
        <w:widowControl/>
        <w:suppressAutoHyphens w:val="0"/>
        <w:spacing w:after="200" w:line="276" w:lineRule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Podpis nauczyciela: ………..…………………………………………………………………………………………….</w:t>
      </w:r>
    </w:p>
    <w:p w14:paraId="0F91AA23" w14:textId="77777777" w:rsidR="00422FAD" w:rsidRDefault="00852500">
      <w:pPr>
        <w:widowControl/>
        <w:suppressAutoHyphens w:val="0"/>
        <w:spacing w:after="200" w:line="276" w:lineRule="auto"/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Podpis rodzica/opiekuna prawnego: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…………………………………………………………………..……..</w:t>
      </w:r>
    </w:p>
    <w:sectPr w:rsidR="00422FAD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8A"/>
    <w:multiLevelType w:val="multilevel"/>
    <w:tmpl w:val="7E82E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07FD0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F70FED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5223FF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C1051B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357"/>
        </w:tabs>
        <w:ind w:left="71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5" w15:restartNumberingAfterBreak="0">
    <w:nsid w:val="7B443C01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1419488">
    <w:abstractNumId w:val="2"/>
  </w:num>
  <w:num w:numId="2" w16cid:durableId="1780295245">
    <w:abstractNumId w:val="0"/>
  </w:num>
  <w:num w:numId="3" w16cid:durableId="769348929">
    <w:abstractNumId w:val="1"/>
  </w:num>
  <w:num w:numId="4" w16cid:durableId="611132316">
    <w:abstractNumId w:val="3"/>
  </w:num>
  <w:num w:numId="5" w16cid:durableId="861280441">
    <w:abstractNumId w:val="5"/>
  </w:num>
  <w:num w:numId="6" w16cid:durableId="25436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D"/>
    <w:rsid w:val="00422FAD"/>
    <w:rsid w:val="00467EE1"/>
    <w:rsid w:val="00654A5A"/>
    <w:rsid w:val="00852500"/>
    <w:rsid w:val="009D5195"/>
    <w:rsid w:val="00AC5072"/>
    <w:rsid w:val="00AE3F82"/>
    <w:rsid w:val="00C060DF"/>
    <w:rsid w:val="00D661E3"/>
    <w:rsid w:val="00FA1EB2"/>
    <w:rsid w:val="00FB29A1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ED991"/>
  <w15:docId w15:val="{06087C02-6ECC-48B7-BC51-A4B6DCB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eastAsia="SimSun;宋体" w:hAnsi="Symbol" w:cs="Mang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eastAsia="SimSun;宋体" w:hAnsi="Symbol" w:cs="Mang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Akapitzlist">
    <w:name w:val="List Paragraph"/>
    <w:basedOn w:val="Normalny"/>
    <w:uiPriority w:val="34"/>
    <w:qFormat/>
    <w:rsid w:val="00467EE1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FE1531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Region Gdański NSZZ Solidarność</cp:lastModifiedBy>
  <cp:revision>2</cp:revision>
  <dcterms:created xsi:type="dcterms:W3CDTF">2025-02-13T13:56:00Z</dcterms:created>
  <dcterms:modified xsi:type="dcterms:W3CDTF">2025-02-13T13:56:00Z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2021-12-06T15:59:00Z</dcterms:created>
  <dc:creator>chojnowska</dc:creator>
  <dc:description/>
  <dc:language>pl-PL</dc:language>
  <cp:lastModifiedBy/>
  <cp:lastPrinted>2021-10-01T13:18:00Z</cp:lastPrinted>
  <dcterms:modified xsi:type="dcterms:W3CDTF">2024-09-28T18:16:40Z</dcterms:modified>
  <cp:revision>12</cp:revision>
  <dc:subject/>
  <dc:title>KARTA ZGŁOSZENIA NA KONKURS</dc:title>
</cp:coreProperties>
</file>